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F8" w:rsidRDefault="00FE41F8" w:rsidP="00FE41F8">
      <w:pPr>
        <w:jc w:val="center"/>
        <w:rPr>
          <w:b/>
          <w:sz w:val="144"/>
          <w:szCs w:val="144"/>
        </w:rPr>
      </w:pPr>
      <w:r>
        <w:rPr>
          <w:b/>
          <w:sz w:val="224"/>
          <w:szCs w:val="224"/>
        </w:rPr>
        <w:t>HÄNDE-WASCHEN</w:t>
      </w:r>
    </w:p>
    <w:p w:rsidR="00FE41F8" w:rsidRPr="00FE41F8" w:rsidRDefault="00FE41F8" w:rsidP="00FE41F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(30 sek.)</w:t>
      </w:r>
    </w:p>
    <w:sectPr w:rsidR="00FE41F8" w:rsidRPr="00FE41F8" w:rsidSect="00B50D77">
      <w:pgSz w:w="16838" w:h="11906" w:orient="landscape"/>
      <w:pgMar w:top="1417" w:right="820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0D77"/>
    <w:rsid w:val="0009105E"/>
    <w:rsid w:val="005522B7"/>
    <w:rsid w:val="00561AD9"/>
    <w:rsid w:val="00636FB9"/>
    <w:rsid w:val="00B50D77"/>
    <w:rsid w:val="00ED221D"/>
    <w:rsid w:val="00F2576A"/>
    <w:rsid w:val="00FE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61A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info@dataistique.de</dc:creator>
  <cp:lastModifiedBy>info@dataistique.de</cp:lastModifiedBy>
  <cp:revision>2</cp:revision>
  <cp:lastPrinted>2020-06-14T08:31:00Z</cp:lastPrinted>
  <dcterms:created xsi:type="dcterms:W3CDTF">2020-06-14T08:39:00Z</dcterms:created>
  <dcterms:modified xsi:type="dcterms:W3CDTF">2020-06-14T08:39:00Z</dcterms:modified>
</cp:coreProperties>
</file>